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方正小标宋简体" w:hAnsi="宋体" w:eastAsia="方正小标宋简体" w:cstheme="majorEastAsia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 w:cstheme="majorEastAsia"/>
          <w:b w:val="0"/>
          <w:bCs/>
          <w:sz w:val="44"/>
          <w:szCs w:val="44"/>
          <w:lang w:val="en-US" w:eastAsia="zh-CN"/>
        </w:rPr>
        <w:t>房地产开发企业个人住房公积金贷款</w:t>
      </w:r>
      <w:bookmarkStart w:id="0" w:name="_GoBack"/>
      <w:bookmarkEnd w:id="0"/>
      <w:r>
        <w:rPr>
          <w:rFonts w:hint="eastAsia" w:ascii="方正小标宋简体" w:hAnsi="宋体" w:eastAsia="方正小标宋简体" w:cstheme="majorEastAsia"/>
          <w:b w:val="0"/>
          <w:bCs/>
          <w:sz w:val="44"/>
          <w:szCs w:val="44"/>
          <w:lang w:eastAsia="zh-CN"/>
        </w:rPr>
        <w:t>网上综合业务</w:t>
      </w:r>
      <w:r>
        <w:rPr>
          <w:rFonts w:hint="eastAsia" w:ascii="方正小标宋简体" w:hAnsi="宋体" w:eastAsia="方正小标宋简体" w:cstheme="majorEastAsia"/>
          <w:b w:val="0"/>
          <w:bCs/>
          <w:sz w:val="44"/>
          <w:szCs w:val="44"/>
        </w:rPr>
        <w:t>服务</w:t>
      </w:r>
      <w:r>
        <w:rPr>
          <w:rFonts w:hint="eastAsia" w:ascii="方正小标宋简体" w:hAnsi="宋体" w:eastAsia="方正小标宋简体" w:cstheme="majorEastAsia"/>
          <w:b w:val="0"/>
          <w:bCs/>
          <w:sz w:val="44"/>
          <w:szCs w:val="44"/>
          <w:lang w:eastAsia="zh-CN"/>
        </w:rPr>
        <w:t>平台</w:t>
      </w:r>
      <w:r>
        <w:rPr>
          <w:rFonts w:hint="eastAsia" w:ascii="方正小标宋简体" w:hAnsi="宋体" w:eastAsia="方正小标宋简体" w:cstheme="majorEastAsia"/>
          <w:b w:val="0"/>
          <w:bCs/>
          <w:sz w:val="44"/>
          <w:szCs w:val="44"/>
        </w:rPr>
        <w:t>操作人员保密协议</w:t>
      </w:r>
    </w:p>
    <w:p>
      <w:pPr>
        <w:autoSpaceDE w:val="0"/>
        <w:autoSpaceDN w:val="0"/>
        <w:jc w:val="center"/>
        <w:rPr>
          <w:rFonts w:hint="eastAsia" w:ascii="方正小标宋简体" w:hAnsi="宋体" w:eastAsia="方正小标宋简体" w:cstheme="majorEastAsia"/>
          <w:b w:val="0"/>
          <w:bCs/>
          <w:sz w:val="32"/>
          <w:szCs w:val="32"/>
        </w:rPr>
      </w:pPr>
    </w:p>
    <w:p>
      <w:pPr>
        <w:autoSpaceDE w:val="0"/>
        <w:autoSpaceDN w:val="0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我了解有关保密法规</w:t>
      </w:r>
      <w:r>
        <w:rPr>
          <w:rFonts w:ascii="仿宋" w:hAnsi="仿宋" w:eastAsia="仿宋" w:cs="宋体"/>
          <w:sz w:val="32"/>
          <w:szCs w:val="32"/>
        </w:rPr>
        <w:t>制度</w:t>
      </w:r>
      <w:r>
        <w:rPr>
          <w:rFonts w:hint="eastAsia" w:ascii="仿宋" w:hAnsi="仿宋" w:eastAsia="仿宋" w:cs="宋体"/>
          <w:sz w:val="32"/>
          <w:szCs w:val="32"/>
        </w:rPr>
        <w:t>，知悉应当承担的保密义务和法律责任。本人庄重承诺：</w:t>
      </w:r>
    </w:p>
    <w:p>
      <w:pPr>
        <w:autoSpaceDE w:val="0"/>
        <w:autoSpaceDN w:val="0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一、</w:t>
      </w:r>
      <w:r>
        <w:rPr>
          <w:rFonts w:hint="eastAsia" w:ascii="仿宋" w:hAnsi="仿宋" w:eastAsia="仿宋" w:cs="宋体"/>
          <w:sz w:val="32"/>
          <w:szCs w:val="32"/>
        </w:rPr>
        <w:t>认真遵守国家保密法律、法规和规章制度，履行保密义务；</w:t>
      </w:r>
    </w:p>
    <w:p>
      <w:pPr>
        <w:autoSpaceDE w:val="0"/>
        <w:autoSpaceDN w:val="0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二、</w:t>
      </w:r>
      <w:r>
        <w:rPr>
          <w:rFonts w:hint="eastAsia" w:ascii="仿宋" w:hAnsi="仿宋" w:eastAsia="仿宋" w:cs="宋体"/>
          <w:sz w:val="32"/>
          <w:szCs w:val="32"/>
        </w:rPr>
        <w:t>不提供虚假个人信息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不提供虚假单位信息，</w:t>
      </w:r>
      <w:r>
        <w:rPr>
          <w:rFonts w:hint="eastAsia" w:ascii="仿宋" w:hAnsi="仿宋" w:eastAsia="仿宋" w:cs="宋体"/>
          <w:sz w:val="32"/>
          <w:szCs w:val="32"/>
        </w:rPr>
        <w:t>自愿接受保密审查；</w:t>
      </w:r>
    </w:p>
    <w:p>
      <w:pPr>
        <w:autoSpaceDE w:val="0"/>
        <w:autoSpaceDN w:val="0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三、</w:t>
      </w:r>
      <w:r>
        <w:rPr>
          <w:rFonts w:hint="eastAsia" w:ascii="仿宋" w:hAnsi="仿宋" w:eastAsia="仿宋" w:cs="宋体"/>
          <w:sz w:val="32"/>
          <w:szCs w:val="32"/>
        </w:rPr>
        <w:t>不违规记录、存储、复制秘密信息</w:t>
      </w:r>
      <w:r>
        <w:rPr>
          <w:rFonts w:ascii="仿宋" w:hAnsi="仿宋" w:eastAsia="仿宋" w:cs="宋体"/>
          <w:sz w:val="32"/>
          <w:szCs w:val="32"/>
        </w:rPr>
        <w:t>和数据</w:t>
      </w:r>
      <w:r>
        <w:rPr>
          <w:rFonts w:hint="eastAsia" w:ascii="仿宋" w:hAnsi="仿宋" w:eastAsia="仿宋" w:cs="宋体"/>
          <w:sz w:val="32"/>
          <w:szCs w:val="32"/>
        </w:rPr>
        <w:t>，不违规留存</w:t>
      </w:r>
      <w:r>
        <w:rPr>
          <w:rFonts w:ascii="仿宋" w:hAnsi="仿宋" w:eastAsia="仿宋" w:cs="宋体"/>
          <w:sz w:val="32"/>
          <w:szCs w:val="32"/>
        </w:rPr>
        <w:t>涉密</w:t>
      </w:r>
      <w:r>
        <w:rPr>
          <w:rFonts w:hint="eastAsia" w:ascii="仿宋" w:hAnsi="仿宋" w:eastAsia="仿宋" w:cs="宋体"/>
          <w:sz w:val="32"/>
          <w:szCs w:val="32"/>
        </w:rPr>
        <w:t>载体；</w:t>
      </w:r>
    </w:p>
    <w:p>
      <w:pPr>
        <w:autoSpaceDE w:val="0"/>
        <w:autoSpaceDN w:val="0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四、</w:t>
      </w:r>
      <w:r>
        <w:rPr>
          <w:rFonts w:hint="eastAsia" w:ascii="仿宋" w:hAnsi="仿宋" w:eastAsia="仿宋" w:cs="宋体"/>
          <w:sz w:val="32"/>
          <w:szCs w:val="32"/>
        </w:rPr>
        <w:t>不以任何方式泄露所接触和知悉的秘密</w:t>
      </w:r>
      <w:r>
        <w:rPr>
          <w:rFonts w:ascii="仿宋" w:hAnsi="仿宋" w:eastAsia="仿宋" w:cs="宋体"/>
          <w:sz w:val="32"/>
          <w:szCs w:val="32"/>
        </w:rPr>
        <w:t>信息和数据</w:t>
      </w:r>
      <w:r>
        <w:rPr>
          <w:rFonts w:hint="eastAsia" w:ascii="仿宋" w:hAnsi="仿宋" w:eastAsia="仿宋" w:cs="宋体"/>
          <w:sz w:val="32"/>
          <w:szCs w:val="32"/>
        </w:rPr>
        <w:t>；</w:t>
      </w:r>
    </w:p>
    <w:p>
      <w:pPr>
        <w:autoSpaceDE w:val="0"/>
        <w:autoSpaceDN w:val="0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五</w:t>
      </w:r>
      <w:r>
        <w:rPr>
          <w:rFonts w:ascii="仿宋" w:hAnsi="仿宋" w:eastAsia="仿宋" w:cs="宋体"/>
          <w:sz w:val="32"/>
          <w:szCs w:val="32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离岗时，自愿接受脱密期管理，签订保密承诺书；</w:t>
      </w:r>
    </w:p>
    <w:p>
      <w:pPr>
        <w:autoSpaceDE w:val="0"/>
        <w:autoSpaceDN w:val="0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违反上述承诺，自愿承担党纪、政纪责任和法律后果。</w:t>
      </w:r>
    </w:p>
    <w:p>
      <w:pPr>
        <w:autoSpaceDE w:val="0"/>
        <w:autoSpaceDN w:val="0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autoSpaceDE w:val="0"/>
        <w:autoSpaceDN w:val="0"/>
        <w:rPr>
          <w:rFonts w:ascii="仿宋" w:hAnsi="仿宋" w:eastAsia="仿宋" w:cs="宋体"/>
          <w:sz w:val="32"/>
          <w:szCs w:val="32"/>
        </w:rPr>
      </w:pPr>
    </w:p>
    <w:p>
      <w:pPr>
        <w:autoSpaceDE w:val="0"/>
        <w:autoSpaceDN w:val="0"/>
        <w:ind w:firstLine="320" w:firstLineChars="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sz w:val="32"/>
          <w:szCs w:val="32"/>
        </w:rPr>
        <w:t xml:space="preserve">（签章）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</w:t>
      </w:r>
      <w:r>
        <w:rPr>
          <w:rFonts w:ascii="仿宋" w:hAnsi="仿宋" w:eastAsia="仿宋" w:cs="宋体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承诺人签名：</w:t>
      </w:r>
    </w:p>
    <w:p>
      <w:pPr>
        <w:autoSpaceDE w:val="0"/>
        <w:autoSpaceDN w:val="0"/>
        <w:rPr>
          <w:rFonts w:ascii="仿宋" w:hAnsi="仿宋" w:eastAsia="仿宋" w:cs="宋体"/>
          <w:sz w:val="32"/>
          <w:szCs w:val="32"/>
        </w:rPr>
      </w:pPr>
    </w:p>
    <w:p>
      <w:pPr>
        <w:autoSpaceDE w:val="0"/>
        <w:autoSpaceDN w:val="0"/>
        <w:ind w:firstLine="5920" w:firstLineChars="1850"/>
      </w:pPr>
      <w:r>
        <w:rPr>
          <w:rFonts w:hint="eastAsia" w:ascii="仿宋" w:hAnsi="仿宋" w:eastAsia="仿宋" w:cs="宋体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F2959"/>
    <w:rsid w:val="036F2959"/>
    <w:rsid w:val="188B3750"/>
    <w:rsid w:val="389E6381"/>
    <w:rsid w:val="3A5442B9"/>
    <w:rsid w:val="401D6813"/>
    <w:rsid w:val="53071A9F"/>
    <w:rsid w:val="56346A00"/>
    <w:rsid w:val="56B1544D"/>
    <w:rsid w:val="5B902763"/>
    <w:rsid w:val="64C70607"/>
    <w:rsid w:val="7E1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2021-08-24T03:48:00Z</dcterms:created>
  <dc:creator>花花美少女</dc:creator>
  <cp:lastModifiedBy>韶关公积金</cp:lastModifiedBy>
  <cp:lastPrinted>2021-12-06T01:46:43Z</cp:lastPrinted>
  <dcterms:modified xsi:type="dcterms:W3CDTF">2021-12-06T01:49:38Z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