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6D53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韶关市住房公积金提取授权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告知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653E5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00" w:firstLineChars="200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</w:rPr>
      </w:pPr>
    </w:p>
    <w:p w14:paraId="2CB9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，身份证件号码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，手机号码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。本人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依据《住房公积金管理条例》《韶关市住房公积金提取管理规定》等有关规定，申请提取本人住房公积金。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授权住房公积金提取业务办理机构查询</w:t>
      </w:r>
      <w:r>
        <w:rPr>
          <w:rFonts w:hint="eastAsia" w:ascii="仿宋_GB2312" w:hAnsi="仿宋_GB2312" w:eastAsia="仿宋_GB2312" w:cs="仿宋_GB2312"/>
          <w:sz w:val="30"/>
          <w:szCs w:val="30"/>
        </w:rPr>
        <w:t>我本人及家庭成员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住房信息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贷款信息、婚姻信息、电子证照等与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本次提取住房公积金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有关的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并对查询信息进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行核查。</w:t>
      </w:r>
    </w:p>
    <w:p w14:paraId="45B5E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本人确认本次提取住房公积金所依据的行为、申报的信息和证明材料真实、合法、有效。如有虚假，本人已经知悉依法、依政策将承担以下法律后果：</w:t>
      </w:r>
    </w:p>
    <w:p w14:paraId="53403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1.终止提取行为，并在规定期限内退还所提金额；</w:t>
      </w:r>
    </w:p>
    <w:p w14:paraId="2F7BF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2.违规行为将被通报至所在单位；</w:t>
      </w:r>
    </w:p>
    <w:p w14:paraId="5EF68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3.违规提取信息将被记入住房公积金管理系统和有关征信系统；</w:t>
      </w:r>
    </w:p>
    <w:p w14:paraId="1906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4.自违规发现之日起，5年内将会被不予办理公积金提取、不予受理公积金贷款；</w:t>
      </w:r>
    </w:p>
    <w:p w14:paraId="75FFD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5.涉嫌违法犯罪的，将移送司法机关依法处理。</w:t>
      </w:r>
    </w:p>
    <w:p w14:paraId="223F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3011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我已认真阅读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以上内容</w:t>
      </w:r>
      <w:r>
        <w:rPr>
          <w:rFonts w:hint="eastAsia" w:ascii="仿宋_GB2312" w:hAnsi="仿宋_GB2312" w:eastAsia="仿宋_GB2312" w:cs="仿宋_GB2312"/>
          <w:sz w:val="30"/>
          <w:szCs w:val="30"/>
        </w:rPr>
        <w:t>，同意授权并明白违规的相应法律后果。</w:t>
      </w:r>
    </w:p>
    <w:p w14:paraId="20437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0872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D1811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</w:rPr>
        <w:t>签名：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</w:t>
      </w:r>
    </w:p>
    <w:p w14:paraId="5A44D7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代办人签名：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</w:t>
      </w:r>
    </w:p>
    <w:p w14:paraId="2DE90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NzA4NjY2ZmI4NTk0MjM0ZGQxODg5ZTY5MDgxMGQifQ=="/>
  </w:docVars>
  <w:rsids>
    <w:rsidRoot w:val="54AB47D5"/>
    <w:rsid w:val="0A424390"/>
    <w:rsid w:val="20833C37"/>
    <w:rsid w:val="29B06562"/>
    <w:rsid w:val="385A6281"/>
    <w:rsid w:val="3A886145"/>
    <w:rsid w:val="3D28330F"/>
    <w:rsid w:val="54AB47D5"/>
    <w:rsid w:val="5A306DC3"/>
    <w:rsid w:val="5A9B2111"/>
    <w:rsid w:val="5DE6034D"/>
    <w:rsid w:val="630F1DD6"/>
    <w:rsid w:val="6D3B72E0"/>
    <w:rsid w:val="7DB1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392</Characters>
  <Lines>0</Lines>
  <Paragraphs>0</Paragraphs>
  <TotalTime>358</TotalTime>
  <ScaleCrop>false</ScaleCrop>
  <LinksUpToDate>false</LinksUpToDate>
  <CharactersWithSpaces>546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2021-03-02T03:02:00Z</dcterms:created>
  <dc:creator>gjj</dc:creator>
  <cp:lastModifiedBy>Pizza cat✨</cp:lastModifiedBy>
  <cp:lastPrinted>2022-07-06T03:08:00Z</cp:lastPrinted>
  <dcterms:modified xsi:type="dcterms:W3CDTF">2025-07-17T03:37:55Z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04335D6A3102449086FE41E15A239E67</vt:lpwstr>
  </property>
  <property fmtid="{D5CDD505-2E9C-101B-9397-08002B2CF9AE}" pid="5" name="KSOTemplateDocerSaveRecord">
    <vt:lpwstr>eyJoZGlkIjoiNDkzNzA4NjY2ZmI4NTk0MjM0ZGQxODg5ZTY5MDgxMGQiLCJ1c2VySWQiOiIzODA0NTk1NjMifQ==</vt:lpwstr>
  </property>
</Properties>
</file>